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DF0" w:rsidRPr="00E47DF0" w:rsidRDefault="00E47DF0" w:rsidP="00E47DF0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 Date: _________________________ Period: ______</w:t>
      </w:r>
    </w:p>
    <w:p w:rsidR="00E47DF0" w:rsidRDefault="00E47DF0" w:rsidP="00E47DF0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04A73" w:rsidRDefault="00E47DF0" w:rsidP="00E47DF0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Unit 6, Part 1 (DNA History and Structure) – Learning Targets</w:t>
      </w:r>
    </w:p>
    <w:p w:rsidR="00E47DF0" w:rsidRDefault="00E47DF0" w:rsidP="00E47DF0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Pre-AP Biology, Mrs. Krouse</w:t>
      </w:r>
    </w:p>
    <w:p w:rsidR="00E47DF0" w:rsidRDefault="00E47DF0" w:rsidP="00E47DF0">
      <w:pPr>
        <w:spacing w:after="0"/>
        <w:rPr>
          <w:rFonts w:ascii="Arial" w:hAnsi="Arial" w:cs="Arial"/>
          <w:sz w:val="20"/>
          <w:szCs w:val="20"/>
        </w:rPr>
      </w:pPr>
    </w:p>
    <w:p w:rsidR="003919CC" w:rsidRPr="003919CC" w:rsidRDefault="003919CC" w:rsidP="00E47DF0">
      <w:pPr>
        <w:spacing w:after="0"/>
        <w:rPr>
          <w:rFonts w:ascii="Arial" w:hAnsi="Arial" w:cs="Arial"/>
          <w:b/>
          <w:sz w:val="20"/>
          <w:szCs w:val="20"/>
        </w:rPr>
      </w:pPr>
      <w:r w:rsidRPr="003919CC">
        <w:rPr>
          <w:rFonts w:ascii="Arial" w:hAnsi="Arial" w:cs="Arial"/>
          <w:b/>
          <w:sz w:val="20"/>
          <w:szCs w:val="20"/>
        </w:rPr>
        <w:t xml:space="preserve">What will I be able to do when </w:t>
      </w:r>
      <w:proofErr w:type="gramStart"/>
      <w:r w:rsidRPr="003919CC">
        <w:rPr>
          <w:rFonts w:ascii="Arial" w:hAnsi="Arial" w:cs="Arial"/>
          <w:b/>
          <w:sz w:val="20"/>
          <w:szCs w:val="20"/>
        </w:rPr>
        <w:t>I’ve</w:t>
      </w:r>
      <w:proofErr w:type="gramEnd"/>
      <w:r w:rsidRPr="003919CC">
        <w:rPr>
          <w:rFonts w:ascii="Arial" w:hAnsi="Arial" w:cs="Arial"/>
          <w:b/>
          <w:sz w:val="20"/>
          <w:szCs w:val="20"/>
        </w:rPr>
        <w:t xml:space="preserve"> finished this lesson?</w:t>
      </w:r>
    </w:p>
    <w:p w:rsidR="003919CC" w:rsidRDefault="003919CC" w:rsidP="00E47DF0">
      <w:pPr>
        <w:spacing w:after="0"/>
        <w:rPr>
          <w:rFonts w:ascii="Arial" w:hAnsi="Arial" w:cs="Arial"/>
          <w:sz w:val="20"/>
          <w:szCs w:val="20"/>
        </w:rPr>
      </w:pPr>
    </w:p>
    <w:p w:rsidR="003919CC" w:rsidRDefault="003919CC" w:rsidP="003919CC">
      <w:pPr>
        <w:pStyle w:val="Defaul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4209AB">
        <w:rPr>
          <w:rFonts w:ascii="Arial" w:hAnsi="Arial" w:cs="Arial"/>
          <w:sz w:val="20"/>
          <w:szCs w:val="20"/>
        </w:rPr>
        <w:t>I can identify the experiments and scientists involved in the discovery of DNA.</w:t>
      </w:r>
    </w:p>
    <w:p w:rsidR="003919CC" w:rsidRDefault="003919CC" w:rsidP="003919CC">
      <w:pPr>
        <w:pStyle w:val="Default"/>
        <w:rPr>
          <w:rFonts w:ascii="Arial" w:hAnsi="Arial" w:cs="Arial"/>
          <w:sz w:val="20"/>
          <w:szCs w:val="20"/>
        </w:rPr>
      </w:pPr>
    </w:p>
    <w:p w:rsidR="003919CC" w:rsidRDefault="003919CC" w:rsidP="003919CC">
      <w:pPr>
        <w:pStyle w:val="Defaul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4209AB">
        <w:rPr>
          <w:rFonts w:ascii="Arial" w:hAnsi="Arial" w:cs="Arial"/>
          <w:sz w:val="20"/>
          <w:szCs w:val="20"/>
        </w:rPr>
        <w:t>I can describe the structure of the DNA molecule.</w:t>
      </w:r>
    </w:p>
    <w:p w:rsidR="003919CC" w:rsidRDefault="003919CC" w:rsidP="003919CC">
      <w:pPr>
        <w:pStyle w:val="Default"/>
        <w:rPr>
          <w:rFonts w:ascii="Arial" w:hAnsi="Arial" w:cs="Arial"/>
          <w:sz w:val="20"/>
          <w:szCs w:val="20"/>
        </w:rPr>
      </w:pPr>
    </w:p>
    <w:p w:rsidR="003919CC" w:rsidRDefault="003919CC" w:rsidP="00E47DF0">
      <w:pPr>
        <w:spacing w:after="0"/>
        <w:rPr>
          <w:rFonts w:ascii="Arial" w:hAnsi="Arial" w:cs="Arial"/>
          <w:sz w:val="20"/>
          <w:szCs w:val="20"/>
        </w:rPr>
      </w:pPr>
    </w:p>
    <w:p w:rsidR="003919CC" w:rsidRDefault="003919CC" w:rsidP="00E47DF0">
      <w:pPr>
        <w:spacing w:after="0"/>
        <w:rPr>
          <w:rFonts w:ascii="Arial" w:hAnsi="Arial" w:cs="Arial"/>
          <w:b/>
          <w:sz w:val="20"/>
          <w:szCs w:val="20"/>
        </w:rPr>
      </w:pPr>
      <w:r w:rsidRPr="003919CC">
        <w:rPr>
          <w:rFonts w:ascii="Arial" w:hAnsi="Arial" w:cs="Arial"/>
          <w:b/>
          <w:sz w:val="20"/>
          <w:szCs w:val="20"/>
        </w:rPr>
        <w:t>What must I learn so I can do this?</w:t>
      </w:r>
    </w:p>
    <w:p w:rsidR="003919CC" w:rsidRDefault="003919CC" w:rsidP="00E47DF0">
      <w:pPr>
        <w:spacing w:after="0"/>
        <w:rPr>
          <w:rFonts w:ascii="Arial" w:hAnsi="Arial" w:cs="Arial"/>
          <w:b/>
          <w:sz w:val="20"/>
          <w:szCs w:val="20"/>
        </w:rPr>
      </w:pPr>
    </w:p>
    <w:p w:rsidR="003919CC" w:rsidRDefault="003919CC" w:rsidP="003919C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 be able to do this, I must be able to…</w:t>
      </w:r>
    </w:p>
    <w:p w:rsidR="003919CC" w:rsidRDefault="003919CC" w:rsidP="003919CC">
      <w:pPr>
        <w:pStyle w:val="Defaul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Explain how Frederick Griffith’s experiment with the R and S strain bacteria demonstrated the presence of some “genetic molecule.”  Explain what “transformation” is.  </w:t>
      </w:r>
    </w:p>
    <w:p w:rsidR="003919CC" w:rsidRDefault="003919CC" w:rsidP="003919CC">
      <w:pPr>
        <w:pStyle w:val="Default"/>
        <w:rPr>
          <w:rFonts w:ascii="Arial" w:hAnsi="Arial" w:cs="Arial"/>
          <w:sz w:val="20"/>
          <w:szCs w:val="20"/>
        </w:rPr>
      </w:pPr>
    </w:p>
    <w:p w:rsidR="003919CC" w:rsidRDefault="003919CC" w:rsidP="003919CC">
      <w:pPr>
        <w:pStyle w:val="Defaul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Explain how Oswald Avery, </w:t>
      </w:r>
      <w:proofErr w:type="spellStart"/>
      <w:r>
        <w:rPr>
          <w:rFonts w:ascii="Arial" w:hAnsi="Arial" w:cs="Arial"/>
          <w:sz w:val="20"/>
          <w:szCs w:val="20"/>
        </w:rPr>
        <w:t>Maclyn</w:t>
      </w:r>
      <w:proofErr w:type="spellEnd"/>
      <w:r>
        <w:rPr>
          <w:rFonts w:ascii="Arial" w:hAnsi="Arial" w:cs="Arial"/>
          <w:sz w:val="20"/>
          <w:szCs w:val="20"/>
        </w:rPr>
        <w:t xml:space="preserve"> McCarty, and Colin Macleod’s experiment demonstrated that the genetic molecule from Griffith’s experiment was DNA.</w:t>
      </w:r>
    </w:p>
    <w:p w:rsidR="003919CC" w:rsidRDefault="003919CC" w:rsidP="003919CC">
      <w:pPr>
        <w:pStyle w:val="Default"/>
        <w:rPr>
          <w:rFonts w:ascii="Arial" w:hAnsi="Arial" w:cs="Arial"/>
          <w:sz w:val="20"/>
          <w:szCs w:val="20"/>
        </w:rPr>
      </w:pPr>
    </w:p>
    <w:p w:rsidR="003919CC" w:rsidRDefault="003919CC" w:rsidP="003919CC">
      <w:pPr>
        <w:pStyle w:val="Defaul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Explain how Alfred Hershey and Martha Chase’s experiment confirmed that DNA was the genetic material of viruses. </w:t>
      </w:r>
    </w:p>
    <w:p w:rsidR="003919CC" w:rsidRDefault="003919CC" w:rsidP="003919CC">
      <w:pPr>
        <w:pStyle w:val="Default"/>
        <w:rPr>
          <w:rFonts w:ascii="Arial" w:hAnsi="Arial" w:cs="Arial"/>
          <w:sz w:val="20"/>
          <w:szCs w:val="20"/>
        </w:rPr>
      </w:pPr>
    </w:p>
    <w:p w:rsidR="003919CC" w:rsidRDefault="003919CC" w:rsidP="003919CC">
      <w:pPr>
        <w:pStyle w:val="Defaul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Describe how Rosalind Franklin and Maurice Wilkins’ x-ray diffraction (aka x-ray crystallography) image contributed to James Watson and Francis Crick’s double helix model of the structure of DNA.</w:t>
      </w:r>
    </w:p>
    <w:p w:rsidR="003919CC" w:rsidRDefault="003919CC" w:rsidP="003919CC">
      <w:pPr>
        <w:pStyle w:val="Default"/>
        <w:rPr>
          <w:rFonts w:ascii="Arial" w:hAnsi="Arial" w:cs="Arial"/>
          <w:sz w:val="20"/>
          <w:szCs w:val="20"/>
        </w:rPr>
      </w:pPr>
    </w:p>
    <w:p w:rsidR="003919CC" w:rsidRDefault="003919CC" w:rsidP="003919CC">
      <w:pPr>
        <w:pStyle w:val="Defaul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Describe the structure of the DNA molecule using the following terms: nucleotide, deoxyribose / 5-carbon sugar / pentose sugar, phosphate groups, nitrogenous bases / nitrogen bases, hydrogen bonds, 5 prime / 5’ end, 3 prime / 3’ end, antiparallel, purine, pyrimidine, complementary base pairing, adenine, thymine, guanine, and cytosine.</w:t>
      </w:r>
    </w:p>
    <w:p w:rsidR="003919CC" w:rsidRDefault="003919CC" w:rsidP="003919CC">
      <w:pPr>
        <w:pStyle w:val="Default"/>
        <w:rPr>
          <w:rFonts w:ascii="Arial" w:hAnsi="Arial" w:cs="Arial"/>
          <w:sz w:val="20"/>
          <w:szCs w:val="20"/>
        </w:rPr>
      </w:pPr>
    </w:p>
    <w:p w:rsidR="003919CC" w:rsidRDefault="003919CC" w:rsidP="003919CC">
      <w:pPr>
        <w:pStyle w:val="Defaul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Explain how the results of Erwin Chargaff’s experiment led him to conclusion that adenine pairs with thymine and guanine pairs with cytosine. </w:t>
      </w:r>
    </w:p>
    <w:p w:rsidR="003919CC" w:rsidRDefault="003919CC" w:rsidP="003919CC">
      <w:pPr>
        <w:pStyle w:val="Default"/>
        <w:rPr>
          <w:rFonts w:ascii="Arial" w:hAnsi="Arial" w:cs="Arial"/>
          <w:sz w:val="20"/>
          <w:szCs w:val="20"/>
        </w:rPr>
      </w:pPr>
    </w:p>
    <w:p w:rsidR="003919CC" w:rsidRDefault="003919CC" w:rsidP="003919CC">
      <w:pPr>
        <w:pStyle w:val="Defaul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 able to predict the frequency (</w:t>
      </w:r>
      <w:proofErr w:type="gramStart"/>
      <w:r>
        <w:rPr>
          <w:rFonts w:ascii="Arial" w:hAnsi="Arial" w:cs="Arial"/>
          <w:sz w:val="20"/>
          <w:szCs w:val="20"/>
        </w:rPr>
        <w:t>%</w:t>
      </w:r>
      <w:proofErr w:type="gramEnd"/>
      <w:r>
        <w:rPr>
          <w:rFonts w:ascii="Arial" w:hAnsi="Arial" w:cs="Arial"/>
          <w:sz w:val="20"/>
          <w:szCs w:val="20"/>
        </w:rPr>
        <w:t>) of one nitrogen base given the frequency of another.</w:t>
      </w:r>
    </w:p>
    <w:p w:rsidR="003919CC" w:rsidRDefault="003919CC" w:rsidP="003919CC">
      <w:pPr>
        <w:pStyle w:val="Default"/>
        <w:rPr>
          <w:rFonts w:ascii="Arial" w:hAnsi="Arial" w:cs="Arial"/>
          <w:sz w:val="20"/>
          <w:szCs w:val="20"/>
        </w:rPr>
      </w:pPr>
    </w:p>
    <w:p w:rsidR="003919CC" w:rsidRDefault="003919CC" w:rsidP="003919CC">
      <w:pPr>
        <w:pStyle w:val="Defaul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Be able to write out a DNA sequence complementary to a sequence given (ex: </w:t>
      </w:r>
      <w:proofErr w:type="gramStart"/>
      <w:r>
        <w:rPr>
          <w:rFonts w:ascii="Arial" w:hAnsi="Arial" w:cs="Arial"/>
          <w:sz w:val="20"/>
          <w:szCs w:val="20"/>
        </w:rPr>
        <w:t>A  T</w:t>
      </w:r>
      <w:proofErr w:type="gramEnd"/>
      <w:r>
        <w:rPr>
          <w:rFonts w:ascii="Arial" w:hAnsi="Arial" w:cs="Arial"/>
          <w:sz w:val="20"/>
          <w:szCs w:val="20"/>
        </w:rPr>
        <w:t xml:space="preserve">  C  </w:t>
      </w:r>
      <w:proofErr w:type="spellStart"/>
      <w:r>
        <w:rPr>
          <w:rFonts w:ascii="Arial" w:hAnsi="Arial" w:cs="Arial"/>
          <w:sz w:val="20"/>
          <w:szCs w:val="20"/>
        </w:rPr>
        <w:t>C</w:t>
      </w:r>
      <w:proofErr w:type="spellEnd"/>
      <w:r>
        <w:rPr>
          <w:rFonts w:ascii="Arial" w:hAnsi="Arial" w:cs="Arial"/>
          <w:sz w:val="20"/>
          <w:szCs w:val="20"/>
        </w:rPr>
        <w:t xml:space="preserve">  G  T  A  A).</w:t>
      </w:r>
      <w:bookmarkStart w:id="0" w:name="_GoBack"/>
      <w:bookmarkEnd w:id="0"/>
    </w:p>
    <w:sectPr w:rsidR="003919CC" w:rsidSect="00104A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32F44"/>
    <w:multiLevelType w:val="hybridMultilevel"/>
    <w:tmpl w:val="E0DE3F2E"/>
    <w:lvl w:ilvl="0" w:tplc="E36E762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2A1939"/>
    <w:multiLevelType w:val="hybridMultilevel"/>
    <w:tmpl w:val="1FD0B4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DB4BF4"/>
    <w:multiLevelType w:val="hybridMultilevel"/>
    <w:tmpl w:val="31AAB556"/>
    <w:lvl w:ilvl="0" w:tplc="E36E762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DF0"/>
    <w:rsid w:val="00104A73"/>
    <w:rsid w:val="003919CC"/>
    <w:rsid w:val="00E4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0DC3D2"/>
  <w15:docId w15:val="{9204BD56-F326-41DF-BCF1-7272FCF34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4A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7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47D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919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Kathryn O. Krouse</cp:lastModifiedBy>
  <cp:revision>2</cp:revision>
  <dcterms:created xsi:type="dcterms:W3CDTF">2017-02-14T14:18:00Z</dcterms:created>
  <dcterms:modified xsi:type="dcterms:W3CDTF">2017-02-14T14:18:00Z</dcterms:modified>
</cp:coreProperties>
</file>